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0E" w:rsidRPr="00433B0E" w:rsidRDefault="00433B0E" w:rsidP="00433B0E">
      <w:pPr>
        <w:spacing w:after="0"/>
        <w:rPr>
          <w:sz w:val="12"/>
          <w:szCs w:val="12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FB68BD" w:rsidRPr="001F4678" w:rsidTr="00D24122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Seafarer 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6"/>
                <w:szCs w:val="16"/>
              </w:rPr>
            </w:pPr>
            <w:r w:rsidRPr="001F467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sz w:val="16"/>
                <w:szCs w:val="16"/>
              </w:rPr>
              <w:instrText xml:space="preserve"> FORMTEXT </w:instrText>
            </w:r>
            <w:r w:rsidRPr="001F4678">
              <w:rPr>
                <w:sz w:val="16"/>
                <w:szCs w:val="16"/>
              </w:rPr>
            </w:r>
            <w:r w:rsidRPr="001F4678">
              <w:rPr>
                <w:sz w:val="16"/>
                <w:szCs w:val="16"/>
              </w:rPr>
              <w:fldChar w:fldCharType="separate"/>
            </w:r>
            <w:bookmarkStart w:id="0" w:name="_GoBack"/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bookmarkEnd w:id="0"/>
            <w:r w:rsidRPr="001F467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Date and Time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D24122">
        <w:trPr>
          <w:trHeight w:hRule="exact" w:val="176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B68BD" w:rsidRPr="001F4678" w:rsidTr="00D24122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 location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D24122">
        <w:trPr>
          <w:trHeight w:hRule="exact" w:val="156"/>
        </w:trPr>
        <w:tc>
          <w:tcPr>
            <w:tcW w:w="1418" w:type="dxa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D24122">
            <w:pPr>
              <w:spacing w:after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8BD" w:rsidRPr="001F4678" w:rsidRDefault="00FB68BD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</w:p>
        </w:tc>
      </w:tr>
      <w:tr w:rsidR="00FB68BD" w:rsidRPr="001F4678" w:rsidTr="00D24122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B52238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Duration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Examiner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544DAB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BB3021" w:rsidRDefault="00BB3021" w:rsidP="00D24122">
      <w:pPr>
        <w:spacing w:after="0"/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A254AD" w:rsidRPr="001F4678" w:rsidTr="00A254AD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BB3021" w:rsidP="00FB68B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Type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F718AC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BB3021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F718AC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60280E" w:rsidRDefault="0060280E" w:rsidP="00D24122">
      <w:pPr>
        <w:spacing w:after="0"/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BB3021" w:rsidRPr="001F4678" w:rsidTr="00A254AD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021" w:rsidRDefault="00BB3021" w:rsidP="00FB68B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Capacity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Pr="001F4678" w:rsidRDefault="00F718AC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Default="0060280E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Pr="001F4678" w:rsidRDefault="00F718AC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60280E" w:rsidRDefault="0060280E" w:rsidP="00D24122">
      <w:pPr>
        <w:ind w:left="-709"/>
        <w:rPr>
          <w:rFonts w:cs="Arial"/>
          <w:bCs/>
          <w:sz w:val="4"/>
          <w:szCs w:val="4"/>
          <w:lang w:eastAsia="en-AU"/>
        </w:rPr>
      </w:pPr>
    </w:p>
    <w:p w:rsidR="002A2F28" w:rsidRPr="00D24122" w:rsidRDefault="002F7347" w:rsidP="00D24122">
      <w:pPr>
        <w:ind w:left="-709"/>
        <w:rPr>
          <w:rFonts w:cs="Arial"/>
          <w:bCs/>
          <w:sz w:val="16"/>
          <w:szCs w:val="16"/>
          <w:lang w:eastAsia="en-AU"/>
        </w:rPr>
      </w:pPr>
      <w:r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186690</wp:posOffset>
                </wp:positionV>
                <wp:extent cx="2343150" cy="6410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9.85pt;margin-top:14.7pt;width:184.5pt;height:5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" fillcolor="white [3201]" stroked="f" strokeweight=".5pt">
                <v:textbox style="mso-next-textbox:#_x0000_s1030">
                  <w:txbxContent/>
                </v:textbox>
              </v:shape>
            </w:pict>
          </mc:Fallback>
        </mc:AlternateContent>
      </w:r>
      <w:r w:rsidR="001D2B00"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186691</wp:posOffset>
                </wp:positionV>
                <wp:extent cx="2390775" cy="68389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1.6pt;margin-top:14.7pt;width:188.25pt;height:5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" fillcolor="white [3201]" stroked="f" strokeweight=".5pt">
                <v:textbox style="mso-next-textbox:#Text Box 10">
                  <w:txbxContent/>
                </v:textbox>
              </v:shape>
            </w:pict>
          </mc:Fallback>
        </mc:AlternateContent>
      </w:r>
      <w:r w:rsidR="00494F90" w:rsidRPr="002A2F28"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186690</wp:posOffset>
                </wp:positionV>
                <wp:extent cx="2352675" cy="6924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tbl>
                            <w:tblPr>
                              <w:tblStyle w:val="TableGrid"/>
                              <w:tblW w:w="3539" w:type="dxa"/>
                              <w:tblLayout w:type="fixed"/>
                              <w:tblCellMar>
                                <w:top w:w="57" w:type="dxa"/>
                                <w:left w:w="113" w:type="dxa"/>
                                <w:bottom w:w="57" w:type="dxa"/>
                                <w:righ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67"/>
                            </w:tblGrid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494F90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494F90">
                                    <w:rPr>
                                      <w:sz w:val="16"/>
                                    </w:rPr>
                                    <w:t>Management and shipmaster’s business</w:t>
                                  </w:r>
                                </w:p>
                              </w:tc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Certification/endorsements for ships officers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943438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Classification societies, who / what are they / functions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783481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Conditions of assignment of LL / loadline rules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03174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Division of responsibilities between class, flag state and port state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867173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Enhanced survey programme/condition evaluation reports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040854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Frequency of statutory musters and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073079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How international codes and conventions are enacted into Australian law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952139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ISM code / objectives / DP / position descriptions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652245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ISPS code - requirements for ship/cybersecurity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670539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International conventions/ MARPOL and Annexes / SOLAS / Ballast Water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165150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MLC  and DMLC Part I &amp; II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448500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Nav Act / marine orders / marine notices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10003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OH&amp;S legislation / purpose of act / PIN / prohibition notices / safety meetings / duty of care / psychological wellbeing / drydocking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622830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Official logbook entries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40160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P&amp;I / certificate of entry / validity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956094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SOLAS &amp; Australian requirements to report deficiencies / accidents / damage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81769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Pr="007A77A0" w:rsidRDefault="00494F90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International ship inspection regimes / PSC / FSC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944353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Default="001D255A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Ships records, GRB, ORB, approved stability information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211594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Default="001D255A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Statutory certificates, attachments, validity, expired certificates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426060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Default="001D255A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Taking over / joining ship as Chief Mate / hand over / responsibilities and duties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461393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Default="001D255A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Types of charters / carriage of goods by sea / on hire, off hire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899942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Default="001D255A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94F9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4F90" w:rsidRPr="00047B6C" w:rsidRDefault="00494F90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Types of surveys / preparation / survey report file / conditions of Class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317437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94F90" w:rsidRDefault="001D255A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1D255A" w:rsidRPr="001D2B00" w:rsidRDefault="001D255A" w:rsidP="00494F9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rFonts w:cs="Arial"/>
                                      <w:sz w:val="16"/>
                                      <w:szCs w:val="15"/>
                                    </w:rPr>
                                    <w:t>Standards of watchkeeping</w:t>
                                  </w:r>
                                </w:p>
                              </w:tc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BRM principles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1056376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B00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Fitness for duty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119569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Maintaining a proper lookout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90253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Maintaining an anchor watch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35432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Navigation in restricted visibility / congested waters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9230985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Navigation with a pilot on-board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135673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Performing the navigational watch / Position fixing / Use of charts / Use of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277250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Taking over the watch / handing over the watch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445222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Voyage planning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524199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Watch-keeping Records / night orders / standing orders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00197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D255A" w:rsidRPr="008A4327" w:rsidRDefault="001D255A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Watch-keeping arrangements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767134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1D255A" w:rsidRPr="001D255A" w:rsidRDefault="001D255A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255A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1D255A" w:rsidRDefault="001D255A" w:rsidP="00494F9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55A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1D255A" w:rsidRPr="001D2B00" w:rsidRDefault="001D255A" w:rsidP="00494F9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sz w:val="16"/>
                                    </w:rPr>
                                    <w:t>Bridge equipment</w:t>
                                  </w: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AIS precautions / BNWAS / VDR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ARPA use of and precautions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ECDIS use of and precautions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Emergency steering procedures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RADAR types / presentation / setting up of RADAR / testing / precautions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Testing of bridge equipment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Use of 'S' band 10-cm and 'X' band 3-cm radar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1D2B00" w:rsidRPr="001D2B00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Stress and stability</w:t>
                                  </w: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Effect of density on  draft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FWA / DWA calculation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Free surface effect / angle of loll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IMO minimum stability criteria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and use of shipboard stability information / use and knowledge of loading instrument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of different types of shipboard stresses / shear force / bending moments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of loading / ballasting techniques to reduce stress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Load line diagram &amp; submerging the load line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Movement of 'G' with movement of weights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Reading draft marks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Seasonal zones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Stability definitions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Tank-top loadings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Damage stability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sz w:val="16"/>
                                    </w:rPr>
                                    <w:t>Navigation-charts and publications</w:t>
                                  </w: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Altitudes / meridian passage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Chart corrections / symbols / abbreviations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Gyro / magnetic compass errors / variation / deviation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Interpretation and use of information contained on charts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Large and small-scale charts / routeing charts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Notice to mariners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Navigation warnings / EGC / MSI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Ship reporting systems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Tidal calculations / chart datum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B4475A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Various methods of obtaining compass errors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1D2B0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D2B00" w:rsidRPr="008A4327" w:rsidRDefault="001D2B00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Various methods of obtaining position lines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2B00" w:rsidRDefault="001D2B00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2F7347" w:rsidTr="002F7347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2F7347" w:rsidRPr="002F7347" w:rsidRDefault="002F7347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7347">
                                    <w:rPr>
                                      <w:sz w:val="16"/>
                                    </w:rPr>
                                    <w:t>Cargo work</w:t>
                                  </w:r>
                                </w:p>
                              </w:tc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Ship - shore checklist / bulk cargo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026091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Bulk cargo loading requirements / shippers declaration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788639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5E62EE" w:rsidRDefault="002F7347" w:rsidP="005E62EE">
                                  <w:pPr>
                                    <w:spacing w:after="0"/>
                                    <w:jc w:val="left"/>
                                    <w:rPr>
                                      <w:spacing w:val="-4"/>
                                      <w:szCs w:val="15"/>
                                    </w:rPr>
                                  </w:pPr>
                                  <w:r w:rsidRPr="005E62EE">
                                    <w:rPr>
                                      <w:spacing w:val="-4"/>
                                      <w:szCs w:val="15"/>
                                    </w:rPr>
                                    <w:t>Cargo handling equipment / MO32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214559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Cargo securing / cargo securing manual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35360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Confined space entry / precautions / gas monitoring equipment /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703013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Failure of cargo gear / heavy lift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266362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IMDG Code / documentation / dangerous goods - segregation and marking / DOC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940416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Issues relating to bridge visibility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4434322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Loading and discharging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22845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Loading bulk cargoes including the loading of high-density cargoes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275978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Maintaining cargo watch / maintaining records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545026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Disposal of cargo residues / HME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875809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Special types of cargoes and cargo vessels e.g. livestock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53401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Bulk grain, precautions including fumigation, loading / transportation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309839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Statutory requirements / testing and inspection of equipment / records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522166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F7347" w:rsidRPr="002F7347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F7347" w:rsidRPr="00BD06E3" w:rsidRDefault="002F7347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Tanker operations / tanker definitions / Inert gas / tanker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27637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2F7347" w:rsidRPr="002F7347" w:rsidRDefault="002F7347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RPr="002F7347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70D9C" w:rsidRPr="002F7347" w:rsidRDefault="00370D9C" w:rsidP="002F7347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70D9C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370D9C" w:rsidRPr="00370D9C" w:rsidRDefault="00370D9C" w:rsidP="002F7347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370D9C">
                                    <w:rPr>
                                      <w:sz w:val="16"/>
                                    </w:rPr>
                                    <w:t>Ship handling</w:t>
                                  </w:r>
                                </w:p>
                              </w:tc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Effect of UKC on ship's manoeuvrability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809314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Effect of wave impact on vessels structure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877082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Embarking / disembarking pilot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798057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Launching rescue/survival craft in adverse weather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40530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Mooring and unmooring / dredging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579755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Preparations for anchoring / choosing anchorage / anchoring in adverse weather / dragging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15931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Preparations for heavy weather / handling a vessel in adverse weather conditions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187218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Reversible and CPP propellers / bow thrusters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629212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Ship &amp; tug interaction / safety of tug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784834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Ship squat / factors affecting squat / UKC / bank effect / interaction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458302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Turning ship short round / transverse thrust / use of anchor for manoeuvring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6332502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370D9C" w:rsidRPr="00FC034F" w:rsidRDefault="00FC034F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70D9C" w:rsidRDefault="00370D9C" w:rsidP="00370D9C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370D9C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370D9C" w:rsidRPr="00370D9C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370D9C">
                                    <w:rPr>
                                      <w:sz w:val="16"/>
                                    </w:rPr>
                                    <w:t>Prevention of pollution</w:t>
                                  </w:r>
                                </w:p>
                              </w:tc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 xml:space="preserve">Action to be taken in event of a pollution incident </w:t>
                                  </w:r>
                                </w:p>
                              </w:tc>
                              <w:sdt>
                                <w:sdtPr>
                                  <w:id w:val="-1312397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Default="00FC034F" w:rsidP="00370D9C">
                                      <w:pPr>
                                        <w:spacing w:after="0"/>
                                        <w:jc w:val="left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70D9C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370D9C" w:rsidRPr="00BD6890" w:rsidRDefault="00370D9C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Action to be taken to prevent pollution</w:t>
                                  </w:r>
                                </w:p>
                              </w:tc>
                              <w:sdt>
                                <w:sdtPr>
                                  <w:id w:val="-8622858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370D9C" w:rsidRDefault="00FC034F" w:rsidP="00370D9C">
                                      <w:pPr>
                                        <w:spacing w:after="0"/>
                                        <w:jc w:val="left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5E62EE" w:rsidRPr="005E62EE" w:rsidRDefault="005E62EE" w:rsidP="00370D9C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Prevention of pollution</w:t>
                                  </w:r>
                                </w:p>
                              </w:tc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Applicable Australian legislation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113527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FC034F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Garbage Management Plan / Garbage Record Book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35613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FC034F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Precautions while bunkering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858314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FC034F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SOPEP / MARPOL &amp; Annexes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702547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5E62EE" w:rsidRPr="00FC034F" w:rsidRDefault="00FC034F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E62EE" w:rsidRDefault="005E62EE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5E62EE" w:rsidRPr="005E62EE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Emergency situations / response and equipment</w:t>
                                  </w:r>
                                </w:p>
                              </w:tc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Action in event of   grounding / collision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251060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Loss of cargo / lifeboat overside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4558302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Being taken in tow / use of emergency towing equipment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521273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Distress / urgency / safety messages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828130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Helicopter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425967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MOB / rescue of persons in water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64486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Masters obligation to render assistance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334226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Means of controlling fire / flooding on board ship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140657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 xml:space="preserve">Onset of heavy weather / TRS / avoidance of TRS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481095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Principles of damage control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671900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E62EE" w:rsidRPr="00446E7C" w:rsidRDefault="005E62EE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Response to emergency in 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58296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5E62EE" w:rsidRPr="00FC034F" w:rsidRDefault="007D66CB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E62EE" w:rsidRDefault="005E62EE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5E62EE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5E62EE" w:rsidRDefault="005E62EE" w:rsidP="005E62EE">
                                  <w:pPr>
                                    <w:spacing w:after="0"/>
                                    <w:jc w:val="left"/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Dry docking</w:t>
                                  </w:r>
                                </w:p>
                              </w:tc>
                            </w:tr>
                            <w:tr w:rsidR="00CB2458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CB2458" w:rsidRPr="00446E7C" w:rsidRDefault="00CB2458" w:rsidP="00CB2458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Action in event of   grounding / collision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766177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CB2458" w:rsidRPr="007D66CB" w:rsidRDefault="007D66CB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B2458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CB2458" w:rsidRPr="00446E7C" w:rsidRDefault="00CB2458" w:rsidP="00CB2458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Loss of cargo / lifeboat overside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894831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CB2458" w:rsidRPr="007D66CB" w:rsidRDefault="007D66CB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B2458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B2458" w:rsidRPr="00446E7C" w:rsidRDefault="00CB2458" w:rsidP="00CB2458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Being taken in tow / use of emergency towing equipment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357357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B2458" w:rsidRPr="007D66CB" w:rsidRDefault="007D66CB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B2458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CB2458" w:rsidRDefault="00CB2458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CB2458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CB2458" w:rsidRPr="00CB2458" w:rsidRDefault="00CB2458" w:rsidP="005E62EE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CB2458">
                                    <w:rPr>
                                      <w:sz w:val="16"/>
                                    </w:rPr>
                                    <w:t>Search and rescue</w:t>
                                  </w:r>
                                </w:p>
                              </w:tc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Communications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629582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SAR publications / IAMSAR manual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075484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 xml:space="preserve"> SAR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099050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Use and testing of SARTs, EPIRBs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22151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C034F" w:rsidRDefault="00FC034F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FC034F" w:rsidRDefault="00FC034F" w:rsidP="005E62EE">
                                  <w:pPr>
                                    <w:spacing w:after="0"/>
                                    <w:jc w:val="left"/>
                                  </w:pPr>
                                  <w:r w:rsidRPr="00FC034F">
                                    <w:rPr>
                                      <w:sz w:val="16"/>
                                    </w:rPr>
                                    <w:t>Essential shipboard equipment and machinery</w:t>
                                  </w:r>
                                </w:p>
                              </w:tc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Lifeboat release and retrieval systems / launching procedures / organising musters and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5074077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Practical knowledge of associated safety aspects and precautions related to operating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954759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Practical operation of various types of shipboard firefighting and lifesaving equipment / EEBD’s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546932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Types of fire detection systems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143271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Use of SCBA / emergency fire pumps / emergency shut-offs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217403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Watertight integrity of the ship / hatch covers / ship side  openings / bow &amp; stern doors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710658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FC034F" w:rsidRDefault="007D66CB" w:rsidP="00FC034F">
                                      <w:pPr>
                                        <w:spacing w:after="0"/>
                                        <w:jc w:val="left"/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C034F" w:rsidRDefault="00FC034F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FC034F" w:rsidRDefault="00FC034F" w:rsidP="005E62EE">
                                  <w:pPr>
                                    <w:spacing w:after="0"/>
                                    <w:jc w:val="left"/>
                                  </w:pPr>
                                  <w:r w:rsidRPr="00FC034F">
                                    <w:rPr>
                                      <w:sz w:val="16"/>
                                    </w:rPr>
                                    <w:t>Rules of the road</w:t>
                                  </w:r>
                                </w:p>
                              </w:tc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Collision avoidance using radar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62968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IALA Maritime buoyage system – Region 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86095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RADAR plotting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982997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 19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741514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1, 2, 3 &amp; Annexes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22035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20 - 31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27118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32 - 35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14743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C034F" w:rsidRPr="0021781B" w:rsidRDefault="00FC034F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4 - 18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769273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FC034F" w:rsidRPr="007D66CB" w:rsidRDefault="007D66CB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C034F" w:rsidRDefault="00FC034F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FC034F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FC034F" w:rsidRDefault="00FC034F" w:rsidP="005E62EE">
                                  <w:pPr>
                                    <w:spacing w:after="0"/>
                                    <w:jc w:val="left"/>
                                  </w:pPr>
                                  <w:r>
                                    <w:t>English language</w:t>
                                  </w:r>
                                </w:p>
                              </w:tc>
                            </w:tr>
                            <w:tr w:rsidR="00FC034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C034F" w:rsidRPr="00FC034F" w:rsidRDefault="00FC034F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FC034F">
                                    <w:rPr>
                                      <w:rFonts w:ascii="Arial" w:hAnsi="Arial" w:cs="Arial"/>
                                      <w:b w:val="0"/>
                                      <w:szCs w:val="15"/>
                                    </w:rPr>
                                    <w:t>Ability to communicate to a satisfactory standard in the English language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496866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C034F" w:rsidRDefault="007D66CB" w:rsidP="005E62EE">
                                      <w:pPr>
                                        <w:spacing w:after="0"/>
                                        <w:jc w:val="left"/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F718AC" w:rsidRDefault="00F718AC" w:rsidP="00370D9C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53.65pt;margin-top:14.7pt;width:185.25pt;height:5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" stroked="f">
                <v:textbox style="mso-next-textbox:#Text Box 9">
                  <w:txbxContent>
                    <w:tbl>
                      <w:tblPr>
                        <w:tblStyle w:val="TableGrid"/>
                        <w:tblW w:w="3539" w:type="dxa"/>
                        <w:tblLayout w:type="fixed"/>
                        <w:tblCellMar>
                          <w:top w:w="57" w:type="dxa"/>
                          <w:left w:w="113" w:type="dxa"/>
                          <w:bottom w:w="57" w:type="dxa"/>
                          <w:righ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67"/>
                      </w:tblGrid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494F90" w:rsidRDefault="00494F90" w:rsidP="00494F90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  <w:r w:rsidRPr="00494F90">
                              <w:rPr>
                                <w:sz w:val="16"/>
                              </w:rPr>
                              <w:t>Management and shipmaster’s business</w:t>
                            </w:r>
                          </w:p>
                        </w:tc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Certification/endorsements for ships officers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943438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Classification societies, who / what are they / functions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783481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Conditions of assignment of LL / loadline rules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03174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Division of responsibilities between class, flag state and port state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867173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Enhanced survey programme/condition evaluation reports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040854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Frequency of statutory musters and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073079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How international codes and conventions are enacted into Australian law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952139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ISM code / objectives / DP / position descriptions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65224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ISPS code - requirements for ship/cybersecurity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67053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International conventions/ MARPOL and Annexes / SOLAS / Ballast Water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16515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MLC  and DMLC Part I &amp; II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44850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Nav Act / marine orders / marine notices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10003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OH&amp;S legislation / purpose of act / PIN / prohibition notices / safety meetings / duty of care / psychological wellbeing / drydocking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62283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Official logbook entries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40160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P&amp;I / certificate of entry / validity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956094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SOLAS &amp; Australian requirements to report deficiencies / accidents / damage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81769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Pr="007A77A0" w:rsidRDefault="00494F90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International ship inspection regimes / PSC / FSC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944353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Default="001D255A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Ships records, GRB, ORB, approved stability information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211594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Default="001D255A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Statutory certificates, attachments, validity, expired certificates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426060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Default="001D255A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Taking over / joining ship as Chief Mate / hand over / responsibilities and duties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46139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Default="001D255A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Types of charters / carriage of goods by sea / on hire, off hire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89994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Default="001D255A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94F9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4F90" w:rsidRPr="00047B6C" w:rsidRDefault="00494F90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Types of surveys / preparation / survey report file / conditions of Class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31743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94F90" w:rsidRDefault="001D255A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1D255A" w:rsidRPr="001D2B00" w:rsidRDefault="001D255A" w:rsidP="00494F9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rFonts w:cs="Arial"/>
                                <w:sz w:val="16"/>
                                <w:szCs w:val="15"/>
                              </w:rPr>
                              <w:t>Standards of watchkeeping</w:t>
                            </w:r>
                          </w:p>
                        </w:tc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BRM principles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105637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B00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Fitness for duty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119569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Maintaining a proper lookout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90253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Maintaining an anchor watch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35432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Navigation in restricted visibility / congested waters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9230985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Navigation with a pilot on-board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135673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Performing the navigational watch / Position fixing / Use of charts / Use of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277250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Taking over the watch / handing over the watch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445222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Voyage planning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524199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Watch-keeping Records / night orders / standing orders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00197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D255A" w:rsidRPr="008A4327" w:rsidRDefault="001D255A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Watch-keeping arrangements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767134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1D255A" w:rsidRPr="001D255A" w:rsidRDefault="001D255A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D255A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D255A" w:rsidRDefault="001D255A" w:rsidP="00494F9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55A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1D255A" w:rsidRPr="001D2B00" w:rsidRDefault="001D255A" w:rsidP="00494F9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sz w:val="16"/>
                              </w:rPr>
                              <w:t>Bridge equipment</w:t>
                            </w: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AIS precautions / BNWAS / VDR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ARPA use of and precautions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ECDIS use of and precautions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Emergency steering procedures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RADAR types / presentation / setting up of RADAR / testing / precautions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Testing of bridge equipment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B00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Use of 'S' band 10-cm and 'X' band 3-cm radar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B00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1D2B00" w:rsidRPr="001D2B00" w:rsidRDefault="001D2B00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Stress and stability</w:t>
                            </w: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Effect of density on  draft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FWA / DWA calculation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Free surface effect / angle of loll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IMO minimum stability criteria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and use of shipboard stability information / use and knowledge of loading instrument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of different types of shipboard stresses / shear force / bending moments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of loading / ballasting techniques to reduce stress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Load line diagram &amp; submerging the load line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Movement of 'G' with movement of weights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Reading draft marks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Seasonal zones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Stability definitions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Tank-top loadings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B00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Damage stability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B00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sz w:val="16"/>
                              </w:rPr>
                              <w:t>Navigation-charts and publications</w:t>
                            </w: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Altitudes / meridian passage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Chart corrections / symbols / abbreviations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Gyro / magnetic compass errors / variation / deviation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Interpretation and use of information contained on charts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Large and small-scale charts / routeing charts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Notice to mariners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Navigation warnings / EGC / MSI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Ship reporting systems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Tidal calculations / chart datum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B4475A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Various methods of obtaining compass errors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1D2B0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D2B00" w:rsidRPr="008A4327" w:rsidRDefault="001D2B00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Various methods of obtaining position lines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D2B00" w:rsidRDefault="001D2B00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2F7347" w:rsidTr="002F7347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2F7347" w:rsidRPr="002F7347" w:rsidRDefault="002F7347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2F7347">
                              <w:rPr>
                                <w:sz w:val="16"/>
                              </w:rPr>
                              <w:t>Cargo work</w:t>
                            </w:r>
                          </w:p>
                        </w:tc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Ship - shore checklist / bulk cargo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026091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Bulk cargo loading requirements / shippers declaration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788639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5E62EE" w:rsidRDefault="002F7347" w:rsidP="005E62EE">
                            <w:pPr>
                              <w:spacing w:after="0"/>
                              <w:jc w:val="left"/>
                              <w:rPr>
                                <w:spacing w:val="-4"/>
                                <w:szCs w:val="15"/>
                              </w:rPr>
                            </w:pPr>
                            <w:r w:rsidRPr="005E62EE">
                              <w:rPr>
                                <w:spacing w:val="-4"/>
                                <w:szCs w:val="15"/>
                              </w:rPr>
                              <w:t>Cargo handling equipment / MO32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214559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Cargo securing / cargo securing manual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35360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Confined space entry / precautions / gas monitoring equipment /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70301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Failure of cargo gear / heavy lift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266362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IMDG Code / documentation / dangerous goods - segregation and marking / DOC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940416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Issues relating to bridge visibility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4434322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Loading and discharging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22845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Loading bulk cargoes including the loading of high-density cargoes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27597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Maintaining cargo watch / maintaining records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545026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Disposal of cargo residues / HME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875809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Special types of cargoes and cargo vessels e.g. livestock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53401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Bulk grain, precautions including fumigation, loading / transportation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309839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Statutory requirements / testing and inspection of equipment / records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52216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F7347" w:rsidRPr="002F7347" w:rsidTr="00370D9C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F7347" w:rsidRPr="00BD06E3" w:rsidRDefault="002F7347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Tanker operations / tanker definitions / Inert gas / tanker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27637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2F7347" w:rsidRPr="002F7347" w:rsidRDefault="002F7347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RPr="002F7347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70D9C" w:rsidRPr="002F7347" w:rsidRDefault="00370D9C" w:rsidP="002F7347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70D9C" w:rsidTr="00370D9C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370D9C" w:rsidRPr="00370D9C" w:rsidRDefault="00370D9C" w:rsidP="002F7347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370D9C">
                              <w:rPr>
                                <w:sz w:val="16"/>
                              </w:rPr>
                              <w:t>Ship handling</w:t>
                            </w:r>
                          </w:p>
                        </w:tc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Effect of UKC on ship's manoeuvrability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809314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Effect of wave impact on vessels structure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877082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Embarking / disembarking pilot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798057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Launching rescue/survival craft in adverse weather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40530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Mooring and unmooring / dredging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579755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Preparations for anchoring / choosing anchorage / anchoring in adverse weather / dragging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15931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Preparations for heavy weather / handling a vessel in adverse weather conditions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187218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Reversible and CPP propellers / bow thrusters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629212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Ship &amp; tug interaction / safety of tug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784834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Ship squat / factors affecting squat / UKC / bank effect / interaction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458302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370D9C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Turning ship short round / transverse thrust / use of anchor for manoeuvring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633250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370D9C" w:rsidRPr="00FC034F" w:rsidRDefault="00FC034F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70D9C" w:rsidRDefault="00370D9C" w:rsidP="00370D9C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370D9C" w:rsidTr="00370D9C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370D9C" w:rsidRPr="00370D9C" w:rsidRDefault="00370D9C" w:rsidP="00370D9C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370D9C">
                              <w:rPr>
                                <w:sz w:val="16"/>
                              </w:rPr>
                              <w:t>Prevention of pollution</w:t>
                            </w:r>
                          </w:p>
                        </w:tc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 xml:space="preserve">Action to be taken in event of a pollution incident </w:t>
                            </w:r>
                          </w:p>
                        </w:tc>
                        <w:sdt>
                          <w:sdtPr>
                            <w:id w:val="-1312397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Default="00FC034F" w:rsidP="00370D9C">
                                <w:pPr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70D9C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370D9C" w:rsidRPr="00BD6890" w:rsidRDefault="00370D9C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Action to be taken to prevent pollution</w:t>
                            </w:r>
                          </w:p>
                        </w:tc>
                        <w:sdt>
                          <w:sdtPr>
                            <w:id w:val="-8622858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370D9C" w:rsidRDefault="00FC034F" w:rsidP="00370D9C">
                                <w:pPr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5E62EE" w:rsidRPr="005E62EE" w:rsidRDefault="005E62EE" w:rsidP="00370D9C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5E62EE">
                              <w:rPr>
                                <w:sz w:val="16"/>
                              </w:rPr>
                              <w:t>Prevention of pollution</w:t>
                            </w:r>
                          </w:p>
                        </w:tc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Applicable Australian legislation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113527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FC034F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Garbage Management Plan / Garbage Record Book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35613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FC034F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Precautions while bunkering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85831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FC034F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SOPEP / MARPOL &amp; Annexes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702547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5E62EE" w:rsidRPr="00FC034F" w:rsidRDefault="00FC034F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E62EE" w:rsidRDefault="005E62EE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5E62EE" w:rsidRPr="005E62EE" w:rsidRDefault="005E62EE" w:rsidP="005E62EE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5E62EE">
                              <w:rPr>
                                <w:sz w:val="16"/>
                              </w:rPr>
                              <w:t>Emergency situations / response and equipment</w:t>
                            </w:r>
                          </w:p>
                        </w:tc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Action in event of   grounding / collision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25106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Loss of cargo / lifeboat overside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4558302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Being taken in tow / use of emergency towing equipment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521273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Distress / urgency / safety messages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82813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Helicopter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42596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MOB / rescue of persons in water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6448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Masters obligation to render assistance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334226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Means of controlling fire / flooding on board ship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140657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 xml:space="preserve">Onset of heavy weather / TRS / avoidance of TRS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481095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Principles of damage control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67190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E62EE" w:rsidRPr="00446E7C" w:rsidRDefault="005E62EE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Response to emergency in port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582968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5E62EE" w:rsidRPr="00FC034F" w:rsidRDefault="007D66CB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E62EE" w:rsidRDefault="005E62EE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5E62EE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5E62EE" w:rsidRDefault="005E62EE" w:rsidP="005E62EE">
                            <w:pPr>
                              <w:spacing w:after="0"/>
                              <w:jc w:val="left"/>
                            </w:pPr>
                            <w:r w:rsidRPr="005E62EE">
                              <w:rPr>
                                <w:sz w:val="16"/>
                              </w:rPr>
                              <w:t>Dry docking</w:t>
                            </w:r>
                          </w:p>
                        </w:tc>
                      </w:tr>
                      <w:tr w:rsidR="00CB2458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CB2458" w:rsidRPr="00446E7C" w:rsidRDefault="00CB2458" w:rsidP="00CB2458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Action in event of   grounding / collision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766177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CB2458" w:rsidRPr="007D66CB" w:rsidRDefault="007D66CB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B2458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CB2458" w:rsidRPr="00446E7C" w:rsidRDefault="00CB2458" w:rsidP="00CB2458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Loss of cargo / lifeboat overside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894831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CB2458" w:rsidRPr="007D66CB" w:rsidRDefault="007D66CB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B2458" w:rsidTr="00CB2458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B2458" w:rsidRPr="00446E7C" w:rsidRDefault="00CB2458" w:rsidP="00CB2458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Being taken in tow / use of emergency towing equipment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357357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B2458" w:rsidRPr="007D66CB" w:rsidRDefault="007D66CB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CB2458" w:rsidTr="00CB2458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CB2458" w:rsidRDefault="00CB2458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CB2458" w:rsidTr="00CB2458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CB2458" w:rsidRPr="00CB2458" w:rsidRDefault="00CB2458" w:rsidP="005E62EE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CB2458">
                              <w:rPr>
                                <w:sz w:val="16"/>
                              </w:rPr>
                              <w:t>Search and rescue</w:t>
                            </w:r>
                          </w:p>
                        </w:tc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Communications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629582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SAR publications / IAMSAR manual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075484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 xml:space="preserve"> SAR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09905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Use and testing of SARTs, EPIRBs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22151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C034F" w:rsidRDefault="00FC034F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FC034F" w:rsidRDefault="00FC034F" w:rsidP="005E62EE">
                            <w:pPr>
                              <w:spacing w:after="0"/>
                              <w:jc w:val="left"/>
                            </w:pPr>
                            <w:r w:rsidRPr="00FC034F">
                              <w:rPr>
                                <w:sz w:val="16"/>
                              </w:rPr>
                              <w:t>Essential shipboard equipment and machinery</w:t>
                            </w:r>
                          </w:p>
                        </w:tc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Lifeboat release and retrieval systems / launching procedures / organising musters and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5074077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Practical knowledge of associated safety aspects and precautions related to operating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954759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Practical operation of various types of shipboard firefighting and lifesaving equipment / EEBD’s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54693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Types of fire detection systems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143271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Use of SCBA / emergency fire pumps / emergency shut-offs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217403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Watertight integrity of the ship / hatch covers / ship side  openings / bow &amp; stern doors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710658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FC034F" w:rsidRDefault="007D66CB" w:rsidP="00FC034F">
                                <w:pPr>
                                  <w:spacing w:after="0"/>
                                  <w:jc w:val="left"/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C034F" w:rsidRDefault="00FC034F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FC034F" w:rsidRDefault="00FC034F" w:rsidP="005E62EE">
                            <w:pPr>
                              <w:spacing w:after="0"/>
                              <w:jc w:val="left"/>
                            </w:pPr>
                            <w:r w:rsidRPr="00FC034F">
                              <w:rPr>
                                <w:sz w:val="16"/>
                              </w:rPr>
                              <w:t>Rules of the road</w:t>
                            </w:r>
                          </w:p>
                        </w:tc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Collision avoidance using radar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62968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IALA Maritime buoyage system – Region A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8609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RADAR plotting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982997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 19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741514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1, 2, 3 &amp; Annexes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22035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20 - 31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27118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32 - 35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14743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C034F" w:rsidRPr="0021781B" w:rsidRDefault="00FC034F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4 - 18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769273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FC034F" w:rsidRPr="007D66CB" w:rsidRDefault="007D66CB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C034F" w:rsidRDefault="00FC034F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FC034F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FC034F" w:rsidRDefault="00FC034F" w:rsidP="005E62EE">
                            <w:pPr>
                              <w:spacing w:after="0"/>
                              <w:jc w:val="left"/>
                            </w:pPr>
                            <w:r>
                              <w:t>English language</w:t>
                            </w:r>
                          </w:p>
                        </w:tc>
                      </w:tr>
                      <w:tr w:rsidR="00FC034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C034F" w:rsidRPr="00FC034F" w:rsidRDefault="00FC034F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FC034F">
                              <w:rPr>
                                <w:rFonts w:ascii="Arial" w:hAnsi="Arial" w:cs="Arial"/>
                                <w:b w:val="0"/>
                                <w:szCs w:val="15"/>
                              </w:rPr>
                              <w:t>Ability to communicate to a satisfactory standard in the English language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49686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C034F" w:rsidRDefault="007D66CB" w:rsidP="005E62EE">
                                <w:pPr>
                                  <w:spacing w:after="0"/>
                                  <w:jc w:val="left"/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F718AC" w:rsidRDefault="00F718AC" w:rsidP="00370D9C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CC" w:rsidRDefault="00B54CCC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3C578B" w:rsidRDefault="003C578B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2A0A37" w:rsidRDefault="002A0A37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>
      <w:pPr>
        <w:spacing w:after="0"/>
        <w:jc w:val="left"/>
        <w:rPr>
          <w:rFonts w:cs="Arial"/>
          <w:sz w:val="4"/>
          <w:szCs w:val="4"/>
          <w:lang w:eastAsia="en-AU"/>
        </w:rPr>
      </w:pPr>
      <w:r>
        <w:rPr>
          <w:rFonts w:cs="Arial"/>
          <w:sz w:val="4"/>
          <w:szCs w:val="4"/>
          <w:lang w:eastAsia="en-AU"/>
        </w:rPr>
        <w:br w:type="page"/>
      </w:r>
    </w:p>
    <w:p w:rsidR="003C578B" w:rsidRPr="007875B4" w:rsidRDefault="00FC034F" w:rsidP="002A0A37">
      <w:pPr>
        <w:tabs>
          <w:tab w:val="left" w:pos="9090"/>
        </w:tabs>
        <w:rPr>
          <w:rFonts w:cs="Arial"/>
          <w:sz w:val="16"/>
          <w:szCs w:val="16"/>
          <w:lang w:eastAsia="en-AU"/>
        </w:rPr>
      </w:pPr>
      <w:r w:rsidRPr="007875B4">
        <w:rPr>
          <w:rFonts w:cs="Arial"/>
          <w:noProof/>
          <w:sz w:val="4"/>
          <w:szCs w:val="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78DFF" wp14:editId="6D5F5B75">
                <wp:simplePos x="0" y="0"/>
                <wp:positionH relativeFrom="column">
                  <wp:posOffset>1642745</wp:posOffset>
                </wp:positionH>
                <wp:positionV relativeFrom="paragraph">
                  <wp:posOffset>0</wp:posOffset>
                </wp:positionV>
                <wp:extent cx="2390775" cy="93154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8DFF" id="_x0000_s1029" type="#_x0000_t202" style="position:absolute;left:0;text-align:left;margin-left:129.35pt;margin-top:0;width:188.25pt;height:7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" stroked="f">
                <v:textbox style="mso-next-textbox:#_x0000_s1031">
                  <w:txbxContent/>
                </v:textbox>
                <w10:wrap type="square"/>
              </v:shape>
            </w:pict>
          </mc:Fallback>
        </mc:AlternateContent>
      </w:r>
      <w:r w:rsidR="00370D9C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8D433" wp14:editId="1E21617A">
                <wp:simplePos x="0" y="0"/>
                <wp:positionH relativeFrom="column">
                  <wp:posOffset>-709930</wp:posOffset>
                </wp:positionH>
                <wp:positionV relativeFrom="paragraph">
                  <wp:posOffset>0</wp:posOffset>
                </wp:positionV>
                <wp:extent cx="2352675" cy="9439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D433" id="_x0000_s1030" type="#_x0000_t202" style="position:absolute;left:0;text-align:left;margin-left:-55.9pt;margin-top:0;width:185.25pt;height:7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" stroked="f">
                <v:textbox style="mso-next-textbox:#_x0000_s1029">
                  <w:txbxContent/>
                </v:textbox>
                <w10:wrap type="square"/>
              </v:shape>
            </w:pict>
          </mc:Fallback>
        </mc:AlternateContent>
      </w:r>
      <w:r w:rsidR="002F7347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F3DE6" wp14:editId="39566EEE">
                <wp:simplePos x="0" y="0"/>
                <wp:positionH relativeFrom="column">
                  <wp:posOffset>4023995</wp:posOffset>
                </wp:positionH>
                <wp:positionV relativeFrom="paragraph">
                  <wp:posOffset>0</wp:posOffset>
                </wp:positionV>
                <wp:extent cx="2352675" cy="9172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3DE6" id="_x0000_s1031" type="#_x0000_t202" style="position:absolute;left:0;text-align:left;margin-left:316.85pt;margin-top:0;width:185.25pt;height:7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FB6385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DBE51" wp14:editId="515AE8E4">
                <wp:simplePos x="0" y="0"/>
                <wp:positionH relativeFrom="column">
                  <wp:posOffset>4033520</wp:posOffset>
                </wp:positionH>
                <wp:positionV relativeFrom="paragraph">
                  <wp:posOffset>-4445</wp:posOffset>
                </wp:positionV>
                <wp:extent cx="2343150" cy="9315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E51" id="Text Box 19" o:spid="_x0000_s1032" type="#_x0000_t202" style="position:absolute;left:0;text-align:left;margin-left:317.6pt;margin-top:-.35pt;width:184.5pt;height:7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FB6385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5B8AE" wp14:editId="4E4AAE6C">
                <wp:simplePos x="0" y="0"/>
                <wp:positionH relativeFrom="column">
                  <wp:posOffset>1642745</wp:posOffset>
                </wp:positionH>
                <wp:positionV relativeFrom="paragraph">
                  <wp:posOffset>-4445</wp:posOffset>
                </wp:positionV>
                <wp:extent cx="2390775" cy="93154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:rsidR="002F7347" w:rsidRDefault="002F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B8AE" id="Text Box 18" o:spid="_x0000_s1033" type="#_x0000_t202" style="position:absolute;left:0;text-align:left;margin-left:129.35pt;margin-top:-.35pt;width:188.25pt;height:7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" fillcolor="white [3201]" stroked="f" strokeweight=".5pt">
                <v:textbox style="mso-next-textbox:#Text Box 19">
                  <w:txbxContent>
                    <w:p w:rsidR="002F7347" w:rsidRDefault="002F7347"/>
                  </w:txbxContent>
                </v:textbox>
              </v:shape>
            </w:pict>
          </mc:Fallback>
        </mc:AlternateContent>
      </w:r>
    </w:p>
    <w:sectPr w:rsidR="003C578B" w:rsidRPr="007875B4" w:rsidSect="003B01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40" w:right="707" w:bottom="425" w:left="1418" w:header="284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15" w:rsidRDefault="00AA7115">
      <w:r>
        <w:separator/>
      </w:r>
    </w:p>
  </w:endnote>
  <w:endnote w:type="continuationSeparator" w:id="0">
    <w:p w:rsidR="00AA7115" w:rsidRDefault="00AA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AC" w:rsidRDefault="00F718AC">
    <w:pPr>
      <w:pStyle w:val="Footer"/>
    </w:pPr>
  </w:p>
  <w:p w:rsidR="00F718AC" w:rsidRDefault="00F718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AC" w:rsidRPr="00513A58" w:rsidRDefault="00F718AC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567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7035F0">
      <w:rPr>
        <w:noProof/>
        <w:sz w:val="16"/>
        <w:szCs w:val="16"/>
      </w:rPr>
      <w:t>2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>
      <w:rPr>
        <w:sz w:val="16"/>
        <w:szCs w:val="16"/>
      </w:rPr>
      <w:tab/>
    </w:r>
    <w:r w:rsidR="007D66CB">
      <w:rPr>
        <w:sz w:val="16"/>
        <w:szCs w:val="16"/>
      </w:rPr>
      <w:t>AMSA273 P200519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AC" w:rsidRPr="00513A58" w:rsidRDefault="00F718AC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709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7035F0">
      <w:rPr>
        <w:noProof/>
        <w:sz w:val="16"/>
        <w:szCs w:val="16"/>
      </w:rPr>
      <w:t>1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>
      <w:rPr>
        <w:sz w:val="16"/>
        <w:szCs w:val="16"/>
      </w:rPr>
      <w:tab/>
      <w:t>AMSA2</w:t>
    </w:r>
    <w:r w:rsidR="007D66CB">
      <w:rPr>
        <w:sz w:val="16"/>
        <w:szCs w:val="16"/>
      </w:rPr>
      <w:t>73</w:t>
    </w:r>
    <w:r>
      <w:rPr>
        <w:sz w:val="16"/>
        <w:szCs w:val="16"/>
      </w:rPr>
      <w:t xml:space="preserve"> P200</w:t>
    </w:r>
    <w:r w:rsidR="007D66CB">
      <w:rPr>
        <w:sz w:val="16"/>
        <w:szCs w:val="16"/>
      </w:rPr>
      <w:t>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15" w:rsidRDefault="00AA7115">
      <w:r>
        <w:separator/>
      </w:r>
    </w:p>
  </w:footnote>
  <w:footnote w:type="continuationSeparator" w:id="0">
    <w:p w:rsidR="00AA7115" w:rsidRDefault="00AA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AC" w:rsidRDefault="00F718AC" w:rsidP="003B016F">
    <w:pPr>
      <w:pStyle w:val="Header"/>
      <w:jc w:val="center"/>
      <w:rPr>
        <w:sz w:val="32"/>
        <w:szCs w:val="32"/>
      </w:rPr>
    </w:pPr>
  </w:p>
  <w:p w:rsidR="00F718AC" w:rsidRPr="003B016F" w:rsidRDefault="007D66CB" w:rsidP="003B016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CHIEF MATE</w:t>
    </w:r>
    <w:r w:rsidR="00F718AC" w:rsidRPr="003B016F">
      <w:rPr>
        <w:sz w:val="32"/>
        <w:szCs w:val="32"/>
      </w:rPr>
      <w:t xml:space="preserve"> Oral Examination Checklist</w:t>
    </w:r>
    <w:r>
      <w:rPr>
        <w:sz w:val="32"/>
        <w:szCs w:val="32"/>
      </w:rPr>
      <w:t xml:space="preserve"> (aide memoire)</w:t>
    </w:r>
  </w:p>
  <w:p w:rsidR="00F718AC" w:rsidRDefault="00F718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1" w:type="dxa"/>
      <w:tblInd w:w="-318" w:type="dxa"/>
      <w:tblLook w:val="01E0" w:firstRow="1" w:lastRow="1" w:firstColumn="1" w:lastColumn="1" w:noHBand="0" w:noVBand="0"/>
    </w:tblPr>
    <w:tblGrid>
      <w:gridCol w:w="2728"/>
      <w:gridCol w:w="7513"/>
    </w:tblGrid>
    <w:tr w:rsidR="00F718AC" w:rsidRPr="00A254AD" w:rsidTr="00D24122">
      <w:trPr>
        <w:trHeight w:val="1276"/>
      </w:trPr>
      <w:tc>
        <w:tcPr>
          <w:tcW w:w="2728" w:type="dxa"/>
          <w:shd w:val="clear" w:color="auto" w:fill="auto"/>
        </w:tcPr>
        <w:p w:rsidR="00F718AC" w:rsidRPr="00D24122" w:rsidRDefault="00F718AC" w:rsidP="00A25B58">
          <w:pPr>
            <w:pStyle w:val="Header"/>
            <w:jc w:val="left"/>
            <w:rPr>
              <w:color w:val="FF0000"/>
            </w:rPr>
          </w:pPr>
          <w:r w:rsidRPr="00D24122">
            <w:rPr>
              <w:noProof/>
              <w:color w:val="FF0000"/>
              <w:lang w:eastAsia="en-AU"/>
            </w:rPr>
            <w:drawing>
              <wp:inline distT="0" distB="0" distL="0" distR="0">
                <wp:extent cx="1343025" cy="62965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CK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2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F718AC" w:rsidRPr="00D24122" w:rsidRDefault="00F718AC">
          <w:pPr>
            <w:pStyle w:val="Header"/>
            <w:jc w:val="lef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CHIEF MATE</w:t>
          </w:r>
        </w:p>
        <w:p w:rsidR="00F718AC" w:rsidRPr="00D24122" w:rsidRDefault="00F718AC">
          <w:pPr>
            <w:pStyle w:val="Header"/>
            <w:ind w:right="-675"/>
            <w:jc w:val="left"/>
            <w:rPr>
              <w:color w:val="FF0000"/>
              <w:sz w:val="36"/>
              <w:szCs w:val="36"/>
            </w:rPr>
          </w:pPr>
          <w:r w:rsidRPr="00A254AD">
            <w:rPr>
              <w:color w:val="FFFFFF" w:themeColor="background1"/>
              <w:sz w:val="36"/>
              <w:szCs w:val="36"/>
            </w:rPr>
            <w:t>Oral Examination Checklist</w:t>
          </w:r>
          <w:r>
            <w:rPr>
              <w:color w:val="FFFFFF" w:themeColor="background1"/>
              <w:sz w:val="36"/>
              <w:szCs w:val="36"/>
            </w:rPr>
            <w:t xml:space="preserve"> </w:t>
          </w:r>
          <w:r w:rsidRPr="00F718AC">
            <w:rPr>
              <w:color w:val="FFFFFF" w:themeColor="background1"/>
              <w:sz w:val="32"/>
              <w:szCs w:val="36"/>
            </w:rPr>
            <w:t>(aide memoire)</w:t>
          </w:r>
        </w:p>
      </w:tc>
    </w:tr>
  </w:tbl>
  <w:p w:rsidR="00F718AC" w:rsidRPr="00300A88" w:rsidRDefault="00F718AC" w:rsidP="00300A88">
    <w:pPr>
      <w:pStyle w:val="Header"/>
      <w:jc w:val="both"/>
      <w:rPr>
        <w:sz w:val="4"/>
        <w:szCs w:val="4"/>
      </w:rPr>
    </w:pPr>
    <w:r>
      <w:rPr>
        <w:noProof/>
        <w:sz w:val="4"/>
        <w:szCs w:val="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-990600</wp:posOffset>
              </wp:positionV>
              <wp:extent cx="7534800" cy="1011600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1011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38D1C" id="Rectangle 2" o:spid="_x0000_s1026" style="position:absolute;margin-left:-70.15pt;margin-top:-78pt;width:593.3pt;height:7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" fillcolor="black [3200]" strokecolor="black [16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00F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248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343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1C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827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38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8A5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BE5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D04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5763193"/>
    <w:multiLevelType w:val="multilevel"/>
    <w:tmpl w:val="85D0E1D8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567"/>
      </w:p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567"/>
      </w:pPr>
    </w:lvl>
    <w:lvl w:ilvl="3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3B558B"/>
    <w:multiLevelType w:val="hybridMultilevel"/>
    <w:tmpl w:val="286AD40A"/>
    <w:lvl w:ilvl="0" w:tplc="09EA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A1F11"/>
    <w:multiLevelType w:val="hybridMultilevel"/>
    <w:tmpl w:val="A8E4D3C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02F7FAB"/>
    <w:multiLevelType w:val="multilevel"/>
    <w:tmpl w:val="46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61A13"/>
    <w:multiLevelType w:val="hybridMultilevel"/>
    <w:tmpl w:val="84763BCE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5" w15:restartNumberingAfterBreak="0">
    <w:nsid w:val="21404075"/>
    <w:multiLevelType w:val="hybridMultilevel"/>
    <w:tmpl w:val="F0B60A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619E"/>
    <w:multiLevelType w:val="hybridMultilevel"/>
    <w:tmpl w:val="461C36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65D9"/>
    <w:multiLevelType w:val="hybridMultilevel"/>
    <w:tmpl w:val="E2CA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11A8"/>
    <w:multiLevelType w:val="hybridMultilevel"/>
    <w:tmpl w:val="21A048D0"/>
    <w:lvl w:ilvl="0" w:tplc="7130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5AE"/>
    <w:multiLevelType w:val="hybridMultilevel"/>
    <w:tmpl w:val="6338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00F90"/>
    <w:multiLevelType w:val="hybridMultilevel"/>
    <w:tmpl w:val="8DE4E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5BE4"/>
    <w:multiLevelType w:val="hybridMultilevel"/>
    <w:tmpl w:val="1EFAE3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E4278"/>
    <w:multiLevelType w:val="hybridMultilevel"/>
    <w:tmpl w:val="5E2A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1DE"/>
    <w:multiLevelType w:val="hybridMultilevel"/>
    <w:tmpl w:val="3BF21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83D26"/>
    <w:multiLevelType w:val="hybridMultilevel"/>
    <w:tmpl w:val="4686DF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72D8"/>
    <w:multiLevelType w:val="hybridMultilevel"/>
    <w:tmpl w:val="27DEDE0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C8670F0"/>
    <w:multiLevelType w:val="hybridMultilevel"/>
    <w:tmpl w:val="E16C98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D562F"/>
    <w:multiLevelType w:val="hybridMultilevel"/>
    <w:tmpl w:val="080C05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5B66"/>
    <w:multiLevelType w:val="hybridMultilevel"/>
    <w:tmpl w:val="9FF61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43372"/>
    <w:multiLevelType w:val="multilevel"/>
    <w:tmpl w:val="15965EF0"/>
    <w:lvl w:ilvl="0">
      <w:start w:val="1"/>
      <w:numFmt w:val="bullet"/>
      <w:pStyle w:val="List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2B534B"/>
    <w:multiLevelType w:val="hybridMultilevel"/>
    <w:tmpl w:val="3EA6D66E"/>
    <w:lvl w:ilvl="0" w:tplc="A7369AD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624"/>
    <w:multiLevelType w:val="hybridMultilevel"/>
    <w:tmpl w:val="D90C5214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688B5B5C"/>
    <w:multiLevelType w:val="hybridMultilevel"/>
    <w:tmpl w:val="5EBA79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B822E14"/>
    <w:multiLevelType w:val="hybridMultilevel"/>
    <w:tmpl w:val="05829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43A5"/>
    <w:multiLevelType w:val="hybridMultilevel"/>
    <w:tmpl w:val="992C95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D16"/>
    <w:multiLevelType w:val="hybridMultilevel"/>
    <w:tmpl w:val="5BA42FCA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6" w15:restartNumberingAfterBreak="0">
    <w:nsid w:val="7D5616F4"/>
    <w:multiLevelType w:val="hybridMultilevel"/>
    <w:tmpl w:val="E04665F2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7E4C07FD"/>
    <w:multiLevelType w:val="hybridMultilevel"/>
    <w:tmpl w:val="64DCC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547BB"/>
    <w:multiLevelType w:val="hybridMultilevel"/>
    <w:tmpl w:val="9C3C266C"/>
    <w:lvl w:ilvl="0" w:tplc="477CB0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29"/>
  </w:num>
  <w:num w:numId="14">
    <w:abstractNumId w:val="29"/>
  </w:num>
  <w:num w:numId="15">
    <w:abstractNumId w:val="10"/>
  </w:num>
  <w:num w:numId="16">
    <w:abstractNumId w:val="37"/>
  </w:num>
  <w:num w:numId="17">
    <w:abstractNumId w:val="24"/>
  </w:num>
  <w:num w:numId="18">
    <w:abstractNumId w:val="13"/>
  </w:num>
  <w:num w:numId="19">
    <w:abstractNumId w:val="11"/>
  </w:num>
  <w:num w:numId="20">
    <w:abstractNumId w:val="18"/>
  </w:num>
  <w:num w:numId="21">
    <w:abstractNumId w:val="30"/>
  </w:num>
  <w:num w:numId="22">
    <w:abstractNumId w:val="38"/>
  </w:num>
  <w:num w:numId="23">
    <w:abstractNumId w:val="28"/>
  </w:num>
  <w:num w:numId="24">
    <w:abstractNumId w:val="0"/>
  </w:num>
  <w:num w:numId="25">
    <w:abstractNumId w:val="33"/>
  </w:num>
  <w:num w:numId="26">
    <w:abstractNumId w:val="16"/>
  </w:num>
  <w:num w:numId="27">
    <w:abstractNumId w:val="15"/>
  </w:num>
  <w:num w:numId="28">
    <w:abstractNumId w:val="21"/>
  </w:num>
  <w:num w:numId="29">
    <w:abstractNumId w:val="27"/>
  </w:num>
  <w:num w:numId="30">
    <w:abstractNumId w:val="34"/>
  </w:num>
  <w:num w:numId="31">
    <w:abstractNumId w:val="20"/>
  </w:num>
  <w:num w:numId="32">
    <w:abstractNumId w:val="26"/>
  </w:num>
  <w:num w:numId="33">
    <w:abstractNumId w:val="36"/>
  </w:num>
  <w:num w:numId="34">
    <w:abstractNumId w:val="32"/>
  </w:num>
  <w:num w:numId="35">
    <w:abstractNumId w:val="31"/>
  </w:num>
  <w:num w:numId="36">
    <w:abstractNumId w:val="12"/>
  </w:num>
  <w:num w:numId="37">
    <w:abstractNumId w:val="25"/>
  </w:num>
  <w:num w:numId="38">
    <w:abstractNumId w:val="17"/>
  </w:num>
  <w:num w:numId="39">
    <w:abstractNumId w:val="19"/>
  </w:num>
  <w:num w:numId="40">
    <w:abstractNumId w:val="35"/>
  </w:num>
  <w:num w:numId="41">
    <w:abstractNumId w:val="14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0RW1/n/Meu+tBJBogBFBXmmuRkrRj2YsXrYIvy0O0hVB4a1ILrJK/tZs+5SPde3Lof29ipUXF3YiHVU6NlAtQ==" w:salt="awr6L/loIUUniCCztjd8Dg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A"/>
    <w:rsid w:val="00001087"/>
    <w:rsid w:val="000036AE"/>
    <w:rsid w:val="00006F99"/>
    <w:rsid w:val="00012093"/>
    <w:rsid w:val="00012E7D"/>
    <w:rsid w:val="000141FC"/>
    <w:rsid w:val="0002579B"/>
    <w:rsid w:val="00035E75"/>
    <w:rsid w:val="00037131"/>
    <w:rsid w:val="00037612"/>
    <w:rsid w:val="00041C90"/>
    <w:rsid w:val="00042E13"/>
    <w:rsid w:val="00044AF9"/>
    <w:rsid w:val="00056397"/>
    <w:rsid w:val="000663C9"/>
    <w:rsid w:val="00083FCD"/>
    <w:rsid w:val="00096D2A"/>
    <w:rsid w:val="000A601A"/>
    <w:rsid w:val="000A74B0"/>
    <w:rsid w:val="000B43E4"/>
    <w:rsid w:val="000C6CD6"/>
    <w:rsid w:val="000C7476"/>
    <w:rsid w:val="000D6E7F"/>
    <w:rsid w:val="000E13F5"/>
    <w:rsid w:val="00102CF4"/>
    <w:rsid w:val="0010729D"/>
    <w:rsid w:val="001142DC"/>
    <w:rsid w:val="00117781"/>
    <w:rsid w:val="00120B29"/>
    <w:rsid w:val="0012463B"/>
    <w:rsid w:val="00126981"/>
    <w:rsid w:val="0013439B"/>
    <w:rsid w:val="001379A9"/>
    <w:rsid w:val="0014448E"/>
    <w:rsid w:val="00146D26"/>
    <w:rsid w:val="0015019A"/>
    <w:rsid w:val="0015075C"/>
    <w:rsid w:val="0016298D"/>
    <w:rsid w:val="00162D52"/>
    <w:rsid w:val="00181198"/>
    <w:rsid w:val="00183FC9"/>
    <w:rsid w:val="00192690"/>
    <w:rsid w:val="001D255A"/>
    <w:rsid w:val="001D2B00"/>
    <w:rsid w:val="001E5D81"/>
    <w:rsid w:val="001E60A0"/>
    <w:rsid w:val="001E65A9"/>
    <w:rsid w:val="001F4678"/>
    <w:rsid w:val="001F4BC6"/>
    <w:rsid w:val="00201F32"/>
    <w:rsid w:val="00202222"/>
    <w:rsid w:val="00205C7C"/>
    <w:rsid w:val="00214BB6"/>
    <w:rsid w:val="0022108F"/>
    <w:rsid w:val="00223000"/>
    <w:rsid w:val="0022524A"/>
    <w:rsid w:val="00225982"/>
    <w:rsid w:val="002265CF"/>
    <w:rsid w:val="002477AB"/>
    <w:rsid w:val="00262C05"/>
    <w:rsid w:val="00263D21"/>
    <w:rsid w:val="002712B0"/>
    <w:rsid w:val="00273CA0"/>
    <w:rsid w:val="00285397"/>
    <w:rsid w:val="0028543E"/>
    <w:rsid w:val="00294C88"/>
    <w:rsid w:val="002950BB"/>
    <w:rsid w:val="002A0A37"/>
    <w:rsid w:val="002A2F28"/>
    <w:rsid w:val="002D380B"/>
    <w:rsid w:val="002E38AC"/>
    <w:rsid w:val="002E4885"/>
    <w:rsid w:val="002F19DE"/>
    <w:rsid w:val="002F3B0B"/>
    <w:rsid w:val="002F7347"/>
    <w:rsid w:val="00300A88"/>
    <w:rsid w:val="0031733F"/>
    <w:rsid w:val="003208EB"/>
    <w:rsid w:val="003221DF"/>
    <w:rsid w:val="0032697F"/>
    <w:rsid w:val="003321E7"/>
    <w:rsid w:val="00335EA3"/>
    <w:rsid w:val="003418D4"/>
    <w:rsid w:val="00344731"/>
    <w:rsid w:val="00357F87"/>
    <w:rsid w:val="003669A2"/>
    <w:rsid w:val="00370D9C"/>
    <w:rsid w:val="00371EFE"/>
    <w:rsid w:val="00385591"/>
    <w:rsid w:val="00386977"/>
    <w:rsid w:val="003905BE"/>
    <w:rsid w:val="003A347C"/>
    <w:rsid w:val="003B016F"/>
    <w:rsid w:val="003B4835"/>
    <w:rsid w:val="003C1A4B"/>
    <w:rsid w:val="003C520F"/>
    <w:rsid w:val="003C578B"/>
    <w:rsid w:val="003C788F"/>
    <w:rsid w:val="003D0295"/>
    <w:rsid w:val="003D4276"/>
    <w:rsid w:val="003D6A2A"/>
    <w:rsid w:val="003E5079"/>
    <w:rsid w:val="003F566B"/>
    <w:rsid w:val="003F68D3"/>
    <w:rsid w:val="00403BF5"/>
    <w:rsid w:val="00414D6E"/>
    <w:rsid w:val="00420C13"/>
    <w:rsid w:val="00424CC2"/>
    <w:rsid w:val="00425B1D"/>
    <w:rsid w:val="00430A03"/>
    <w:rsid w:val="004333D4"/>
    <w:rsid w:val="00433958"/>
    <w:rsid w:val="00433B0E"/>
    <w:rsid w:val="00433B40"/>
    <w:rsid w:val="004401AC"/>
    <w:rsid w:val="00446054"/>
    <w:rsid w:val="004535E4"/>
    <w:rsid w:val="00460050"/>
    <w:rsid w:val="0047297C"/>
    <w:rsid w:val="00472D4B"/>
    <w:rsid w:val="004767EE"/>
    <w:rsid w:val="004866B9"/>
    <w:rsid w:val="00494F90"/>
    <w:rsid w:val="004A0414"/>
    <w:rsid w:val="004A1522"/>
    <w:rsid w:val="004B4A5A"/>
    <w:rsid w:val="004C0768"/>
    <w:rsid w:val="004C275B"/>
    <w:rsid w:val="004C5B9D"/>
    <w:rsid w:val="004C67FB"/>
    <w:rsid w:val="004D07CA"/>
    <w:rsid w:val="004D0B32"/>
    <w:rsid w:val="004D23A5"/>
    <w:rsid w:val="004D246B"/>
    <w:rsid w:val="004D5C9C"/>
    <w:rsid w:val="004E40AB"/>
    <w:rsid w:val="004F1E4E"/>
    <w:rsid w:val="004F2117"/>
    <w:rsid w:val="004F6D53"/>
    <w:rsid w:val="00500384"/>
    <w:rsid w:val="00504372"/>
    <w:rsid w:val="00505EB2"/>
    <w:rsid w:val="00510821"/>
    <w:rsid w:val="00512ADF"/>
    <w:rsid w:val="00513A58"/>
    <w:rsid w:val="00531C62"/>
    <w:rsid w:val="00544DAB"/>
    <w:rsid w:val="00547E35"/>
    <w:rsid w:val="005679E2"/>
    <w:rsid w:val="00570C66"/>
    <w:rsid w:val="00572F58"/>
    <w:rsid w:val="00574BD4"/>
    <w:rsid w:val="0057630E"/>
    <w:rsid w:val="005764C5"/>
    <w:rsid w:val="005956E4"/>
    <w:rsid w:val="005A5B25"/>
    <w:rsid w:val="005A6933"/>
    <w:rsid w:val="005B2905"/>
    <w:rsid w:val="005B4FF4"/>
    <w:rsid w:val="005E62EE"/>
    <w:rsid w:val="005F1F79"/>
    <w:rsid w:val="005F3EB4"/>
    <w:rsid w:val="005F689F"/>
    <w:rsid w:val="0060280E"/>
    <w:rsid w:val="00602BEF"/>
    <w:rsid w:val="00605F15"/>
    <w:rsid w:val="00613E6F"/>
    <w:rsid w:val="00624C62"/>
    <w:rsid w:val="0062773F"/>
    <w:rsid w:val="00631686"/>
    <w:rsid w:val="00633650"/>
    <w:rsid w:val="00635471"/>
    <w:rsid w:val="006356D7"/>
    <w:rsid w:val="00637B52"/>
    <w:rsid w:val="006539E4"/>
    <w:rsid w:val="0066174D"/>
    <w:rsid w:val="00670BF4"/>
    <w:rsid w:val="00673F77"/>
    <w:rsid w:val="006826D6"/>
    <w:rsid w:val="00683C3B"/>
    <w:rsid w:val="0068402A"/>
    <w:rsid w:val="00684B62"/>
    <w:rsid w:val="00685C57"/>
    <w:rsid w:val="00687A33"/>
    <w:rsid w:val="0069659E"/>
    <w:rsid w:val="006A1E46"/>
    <w:rsid w:val="006A2AEE"/>
    <w:rsid w:val="006B27FC"/>
    <w:rsid w:val="006D37FA"/>
    <w:rsid w:val="006E1C67"/>
    <w:rsid w:val="006F167C"/>
    <w:rsid w:val="006F4031"/>
    <w:rsid w:val="006F6230"/>
    <w:rsid w:val="007029B1"/>
    <w:rsid w:val="007035F0"/>
    <w:rsid w:val="00704365"/>
    <w:rsid w:val="00705D57"/>
    <w:rsid w:val="00733953"/>
    <w:rsid w:val="0074450D"/>
    <w:rsid w:val="00751665"/>
    <w:rsid w:val="00762D09"/>
    <w:rsid w:val="00765916"/>
    <w:rsid w:val="00767721"/>
    <w:rsid w:val="0077268D"/>
    <w:rsid w:val="007767A2"/>
    <w:rsid w:val="007803AF"/>
    <w:rsid w:val="00783967"/>
    <w:rsid w:val="0078398F"/>
    <w:rsid w:val="007875B4"/>
    <w:rsid w:val="007942CD"/>
    <w:rsid w:val="00796B17"/>
    <w:rsid w:val="007A728A"/>
    <w:rsid w:val="007A77A0"/>
    <w:rsid w:val="007B0019"/>
    <w:rsid w:val="007B658C"/>
    <w:rsid w:val="007C2CE9"/>
    <w:rsid w:val="007C77EE"/>
    <w:rsid w:val="007C7959"/>
    <w:rsid w:val="007D1BBF"/>
    <w:rsid w:val="007D32C8"/>
    <w:rsid w:val="007D66CB"/>
    <w:rsid w:val="007D76AB"/>
    <w:rsid w:val="007E39F0"/>
    <w:rsid w:val="007E5613"/>
    <w:rsid w:val="007E6902"/>
    <w:rsid w:val="007F0CF0"/>
    <w:rsid w:val="007F17B8"/>
    <w:rsid w:val="00810AB8"/>
    <w:rsid w:val="00831EDC"/>
    <w:rsid w:val="00833828"/>
    <w:rsid w:val="00835886"/>
    <w:rsid w:val="00837F0C"/>
    <w:rsid w:val="00844D07"/>
    <w:rsid w:val="00845E34"/>
    <w:rsid w:val="00861119"/>
    <w:rsid w:val="00861ABB"/>
    <w:rsid w:val="00863B86"/>
    <w:rsid w:val="008765F3"/>
    <w:rsid w:val="00881DD3"/>
    <w:rsid w:val="008826F4"/>
    <w:rsid w:val="00883CCB"/>
    <w:rsid w:val="008921B8"/>
    <w:rsid w:val="00893146"/>
    <w:rsid w:val="00893D3F"/>
    <w:rsid w:val="00896222"/>
    <w:rsid w:val="008964A7"/>
    <w:rsid w:val="008A5500"/>
    <w:rsid w:val="008B2110"/>
    <w:rsid w:val="008C1411"/>
    <w:rsid w:val="008D4F12"/>
    <w:rsid w:val="008F097D"/>
    <w:rsid w:val="008F1781"/>
    <w:rsid w:val="008F7722"/>
    <w:rsid w:val="008F787E"/>
    <w:rsid w:val="009007DE"/>
    <w:rsid w:val="00903629"/>
    <w:rsid w:val="00903C6B"/>
    <w:rsid w:val="00905A97"/>
    <w:rsid w:val="00913253"/>
    <w:rsid w:val="00915239"/>
    <w:rsid w:val="0091597B"/>
    <w:rsid w:val="009211EF"/>
    <w:rsid w:val="00931B2C"/>
    <w:rsid w:val="00943FA3"/>
    <w:rsid w:val="00953EE3"/>
    <w:rsid w:val="0095466B"/>
    <w:rsid w:val="00960459"/>
    <w:rsid w:val="00967ECC"/>
    <w:rsid w:val="00972359"/>
    <w:rsid w:val="00977A3E"/>
    <w:rsid w:val="0098566E"/>
    <w:rsid w:val="00986601"/>
    <w:rsid w:val="0098669C"/>
    <w:rsid w:val="0098769F"/>
    <w:rsid w:val="00990362"/>
    <w:rsid w:val="00996424"/>
    <w:rsid w:val="009A4B77"/>
    <w:rsid w:val="009A4C3A"/>
    <w:rsid w:val="009B3BD9"/>
    <w:rsid w:val="009B42A4"/>
    <w:rsid w:val="009B4D7E"/>
    <w:rsid w:val="009C0725"/>
    <w:rsid w:val="009C18A3"/>
    <w:rsid w:val="009C486B"/>
    <w:rsid w:val="009C4905"/>
    <w:rsid w:val="009C5643"/>
    <w:rsid w:val="009C7E0C"/>
    <w:rsid w:val="009E10A0"/>
    <w:rsid w:val="009E610F"/>
    <w:rsid w:val="009E7BDC"/>
    <w:rsid w:val="00A0697B"/>
    <w:rsid w:val="00A1010B"/>
    <w:rsid w:val="00A10AD5"/>
    <w:rsid w:val="00A140C9"/>
    <w:rsid w:val="00A21C98"/>
    <w:rsid w:val="00A254AD"/>
    <w:rsid w:val="00A25B58"/>
    <w:rsid w:val="00A27C7B"/>
    <w:rsid w:val="00A31055"/>
    <w:rsid w:val="00A4072D"/>
    <w:rsid w:val="00A41D00"/>
    <w:rsid w:val="00A516FF"/>
    <w:rsid w:val="00A65771"/>
    <w:rsid w:val="00A81931"/>
    <w:rsid w:val="00A86EC0"/>
    <w:rsid w:val="00A874E3"/>
    <w:rsid w:val="00A90C20"/>
    <w:rsid w:val="00A92BC8"/>
    <w:rsid w:val="00AA15AB"/>
    <w:rsid w:val="00AA4517"/>
    <w:rsid w:val="00AA48C5"/>
    <w:rsid w:val="00AA7115"/>
    <w:rsid w:val="00AB3C43"/>
    <w:rsid w:val="00AC1041"/>
    <w:rsid w:val="00AC7078"/>
    <w:rsid w:val="00AD6B8B"/>
    <w:rsid w:val="00AE7961"/>
    <w:rsid w:val="00AF2006"/>
    <w:rsid w:val="00AF4D09"/>
    <w:rsid w:val="00AF5A85"/>
    <w:rsid w:val="00B04BE2"/>
    <w:rsid w:val="00B066B2"/>
    <w:rsid w:val="00B1217C"/>
    <w:rsid w:val="00B21637"/>
    <w:rsid w:val="00B3072F"/>
    <w:rsid w:val="00B3755F"/>
    <w:rsid w:val="00B51F6E"/>
    <w:rsid w:val="00B52238"/>
    <w:rsid w:val="00B53863"/>
    <w:rsid w:val="00B542D4"/>
    <w:rsid w:val="00B54CCC"/>
    <w:rsid w:val="00B56EFA"/>
    <w:rsid w:val="00B62155"/>
    <w:rsid w:val="00B7459F"/>
    <w:rsid w:val="00B9418D"/>
    <w:rsid w:val="00BB0915"/>
    <w:rsid w:val="00BB3021"/>
    <w:rsid w:val="00BD129E"/>
    <w:rsid w:val="00BE0795"/>
    <w:rsid w:val="00BE2E2D"/>
    <w:rsid w:val="00BE3A0B"/>
    <w:rsid w:val="00BE48D8"/>
    <w:rsid w:val="00BE7679"/>
    <w:rsid w:val="00BF18DC"/>
    <w:rsid w:val="00BF562A"/>
    <w:rsid w:val="00BF6123"/>
    <w:rsid w:val="00C04D4E"/>
    <w:rsid w:val="00C12D51"/>
    <w:rsid w:val="00C326FD"/>
    <w:rsid w:val="00C33E42"/>
    <w:rsid w:val="00C3728F"/>
    <w:rsid w:val="00C37548"/>
    <w:rsid w:val="00C62C99"/>
    <w:rsid w:val="00C66B66"/>
    <w:rsid w:val="00C75E79"/>
    <w:rsid w:val="00C816C9"/>
    <w:rsid w:val="00C820C2"/>
    <w:rsid w:val="00C879C9"/>
    <w:rsid w:val="00C934D1"/>
    <w:rsid w:val="00C9753F"/>
    <w:rsid w:val="00C97AC7"/>
    <w:rsid w:val="00CA6C2F"/>
    <w:rsid w:val="00CB2458"/>
    <w:rsid w:val="00CB2E32"/>
    <w:rsid w:val="00CB380C"/>
    <w:rsid w:val="00CB4686"/>
    <w:rsid w:val="00CB5FBD"/>
    <w:rsid w:val="00CB62D4"/>
    <w:rsid w:val="00CB71EC"/>
    <w:rsid w:val="00CC3595"/>
    <w:rsid w:val="00CE2F05"/>
    <w:rsid w:val="00D05ADA"/>
    <w:rsid w:val="00D1447D"/>
    <w:rsid w:val="00D24122"/>
    <w:rsid w:val="00D25095"/>
    <w:rsid w:val="00D2708C"/>
    <w:rsid w:val="00D415E3"/>
    <w:rsid w:val="00D430C5"/>
    <w:rsid w:val="00D460A4"/>
    <w:rsid w:val="00D56D2E"/>
    <w:rsid w:val="00D57EAA"/>
    <w:rsid w:val="00D6280E"/>
    <w:rsid w:val="00D67471"/>
    <w:rsid w:val="00D838A2"/>
    <w:rsid w:val="00D8453A"/>
    <w:rsid w:val="00D90C30"/>
    <w:rsid w:val="00D91C3C"/>
    <w:rsid w:val="00DA4CE1"/>
    <w:rsid w:val="00DB4838"/>
    <w:rsid w:val="00DB5592"/>
    <w:rsid w:val="00DB5F82"/>
    <w:rsid w:val="00DC0B9A"/>
    <w:rsid w:val="00DC3464"/>
    <w:rsid w:val="00DD137D"/>
    <w:rsid w:val="00DD274E"/>
    <w:rsid w:val="00DE2CC3"/>
    <w:rsid w:val="00DE362D"/>
    <w:rsid w:val="00DF0455"/>
    <w:rsid w:val="00DF050B"/>
    <w:rsid w:val="00DF134B"/>
    <w:rsid w:val="00DF523F"/>
    <w:rsid w:val="00DF6F51"/>
    <w:rsid w:val="00E027D1"/>
    <w:rsid w:val="00E11337"/>
    <w:rsid w:val="00E1227A"/>
    <w:rsid w:val="00E1786A"/>
    <w:rsid w:val="00E218A8"/>
    <w:rsid w:val="00E27317"/>
    <w:rsid w:val="00E27BAC"/>
    <w:rsid w:val="00E33BE7"/>
    <w:rsid w:val="00E35F0D"/>
    <w:rsid w:val="00E46F39"/>
    <w:rsid w:val="00E57D84"/>
    <w:rsid w:val="00E607EB"/>
    <w:rsid w:val="00E74534"/>
    <w:rsid w:val="00E80E36"/>
    <w:rsid w:val="00E90757"/>
    <w:rsid w:val="00E912F6"/>
    <w:rsid w:val="00E96762"/>
    <w:rsid w:val="00EA58E9"/>
    <w:rsid w:val="00EC0044"/>
    <w:rsid w:val="00EE1B04"/>
    <w:rsid w:val="00EF09C0"/>
    <w:rsid w:val="00F033F4"/>
    <w:rsid w:val="00F038AE"/>
    <w:rsid w:val="00F12720"/>
    <w:rsid w:val="00F153EE"/>
    <w:rsid w:val="00F2178F"/>
    <w:rsid w:val="00F21D4E"/>
    <w:rsid w:val="00F254C9"/>
    <w:rsid w:val="00F27A8C"/>
    <w:rsid w:val="00F342B9"/>
    <w:rsid w:val="00F411E7"/>
    <w:rsid w:val="00F62D58"/>
    <w:rsid w:val="00F718AC"/>
    <w:rsid w:val="00FA2461"/>
    <w:rsid w:val="00FA7557"/>
    <w:rsid w:val="00FB223E"/>
    <w:rsid w:val="00FB4034"/>
    <w:rsid w:val="00FB49FE"/>
    <w:rsid w:val="00FB6385"/>
    <w:rsid w:val="00FB68BD"/>
    <w:rsid w:val="00FC034F"/>
    <w:rsid w:val="00FD133D"/>
    <w:rsid w:val="00FD61BB"/>
    <w:rsid w:val="00FE0D0A"/>
    <w:rsid w:val="00FE3F7E"/>
    <w:rsid w:val="00FE4FCD"/>
    <w:rsid w:val="00FE7A4B"/>
    <w:rsid w:val="00FF076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27C58-846D-40CC-AE8D-4F4785B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2A"/>
    <w:pPr>
      <w:spacing w:after="240"/>
      <w:jc w:val="both"/>
    </w:pPr>
    <w:rPr>
      <w:rFonts w:ascii="Arial" w:hAnsi="Arial"/>
      <w:color w:val="000000"/>
      <w:sz w:val="15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903629"/>
    <w:pPr>
      <w:keepNext/>
      <w:spacing w:before="60" w:after="60"/>
      <w:jc w:val="center"/>
      <w:outlineLvl w:val="4"/>
    </w:pPr>
    <w:rPr>
      <w:rFonts w:ascii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pPr>
      <w:spacing w:before="60" w:after="60"/>
      <w:jc w:val="left"/>
    </w:pPr>
  </w:style>
  <w:style w:type="paragraph" w:styleId="ListBullet">
    <w:name w:val="List Bullet"/>
    <w:basedOn w:val="Normal"/>
    <w:pPr>
      <w:numPr>
        <w:numId w:val="14"/>
      </w:numPr>
      <w:spacing w:after="12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820"/>
        <w:tab w:val="center" w:pos="5103"/>
        <w:tab w:val="right" w:pos="9638"/>
        <w:tab w:val="right" w:pos="10206"/>
      </w:tabs>
      <w:spacing w:after="0"/>
      <w:jc w:val="right"/>
    </w:pPr>
    <w:rPr>
      <w:snapToGrid w:val="0"/>
      <w:sz w:val="12"/>
    </w:rPr>
  </w:style>
  <w:style w:type="paragraph" w:styleId="Header">
    <w:name w:val="header"/>
    <w:basedOn w:val="Normal"/>
    <w:link w:val="HeaderChar"/>
    <w:uiPriority w:val="99"/>
    <w:pPr>
      <w:spacing w:after="0"/>
      <w:jc w:val="right"/>
    </w:pPr>
    <w:rPr>
      <w:b/>
      <w:sz w:val="18"/>
    </w:rPr>
  </w:style>
  <w:style w:type="paragraph" w:styleId="Title">
    <w:name w:val="Title"/>
    <w:basedOn w:val="Normal"/>
    <w:qFormat/>
    <w:pPr>
      <w:keepNext/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keepNext/>
      <w:jc w:val="center"/>
      <w:outlineLvl w:val="1"/>
    </w:pPr>
    <w:rPr>
      <w:b/>
      <w:sz w:val="28"/>
    </w:rPr>
  </w:style>
  <w:style w:type="paragraph" w:styleId="Caption">
    <w:name w:val="caption"/>
    <w:basedOn w:val="Normal"/>
    <w:next w:val="Normal"/>
    <w:qFormat/>
    <w:pPr>
      <w:spacing w:before="240" w:after="120"/>
    </w:pPr>
    <w:rPr>
      <w:b/>
      <w:bCs/>
    </w:rPr>
  </w:style>
  <w:style w:type="paragraph" w:customStyle="1" w:styleId="Form">
    <w:name w:val="Form"/>
    <w:basedOn w:val="Normal"/>
    <w:pPr>
      <w:tabs>
        <w:tab w:val="right" w:leader="dot" w:pos="9638"/>
      </w:tabs>
      <w:spacing w:before="240" w:after="0"/>
    </w:pPr>
    <w:rPr>
      <w:sz w:val="18"/>
    </w:rPr>
  </w:style>
  <w:style w:type="paragraph" w:styleId="BodyText">
    <w:name w:val="Body Text"/>
    <w:basedOn w:val="Normal"/>
    <w:link w:val="BodyTextChar"/>
    <w:rsid w:val="00893D3F"/>
    <w:pPr>
      <w:spacing w:after="0"/>
      <w:jc w:val="left"/>
    </w:pPr>
    <w:rPr>
      <w:rFonts w:ascii="Times New Roman" w:hAnsi="Times New Roman"/>
      <w:b/>
      <w:bCs/>
      <w:szCs w:val="24"/>
    </w:rPr>
  </w:style>
  <w:style w:type="paragraph" w:styleId="NormalWeb">
    <w:name w:val="Normal (Web)"/>
    <w:basedOn w:val="Normal"/>
    <w:rsid w:val="006F4031"/>
    <w:pPr>
      <w:spacing w:after="0"/>
      <w:jc w:val="left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91597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05ADA"/>
    <w:rPr>
      <w:rFonts w:ascii="Arial" w:hAnsi="Arial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37F0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903629"/>
    <w:rPr>
      <w:b/>
      <w:bCs/>
      <w:sz w:val="22"/>
    </w:rPr>
  </w:style>
  <w:style w:type="character" w:customStyle="1" w:styleId="BodyTextChar">
    <w:name w:val="Body Text Char"/>
    <w:link w:val="BodyText"/>
    <w:rsid w:val="0090362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BA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semiHidden/>
    <w:rsid w:val="003C1A4B"/>
    <w:rPr>
      <w:rFonts w:ascii="Arial" w:hAnsi="Arial"/>
      <w:color w:val="000000"/>
      <w:sz w:val="15"/>
      <w:lang w:eastAsia="en-US"/>
    </w:rPr>
  </w:style>
  <w:style w:type="character" w:styleId="PlaceholderText">
    <w:name w:val="Placeholder Text"/>
    <w:basedOn w:val="DefaultParagraphFont"/>
    <w:uiPriority w:val="67"/>
    <w:semiHidden/>
    <w:rsid w:val="00F71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p01\AppData\Local\Hewlett-Packard\HP%20TRIM\TEMP\HPTRIM.3108\D17%2093746%20%20AMSA264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2A9A-CC32-4454-8E50-59ED220A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93746  AMSA264(6).DOT</Template>
  <TotalTime>87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forms</vt:lpstr>
    </vt:vector>
  </TitlesOfParts>
  <Company>AMSA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forms</dc:title>
  <dc:subject/>
  <dc:creator>Pond, Jacqui</dc:creator>
  <cp:keywords/>
  <dc:description/>
  <cp:lastModifiedBy>Brooke Turner</cp:lastModifiedBy>
  <cp:revision>5</cp:revision>
  <cp:lastPrinted>2016-10-17T00:12:00Z</cp:lastPrinted>
  <dcterms:created xsi:type="dcterms:W3CDTF">2020-07-09T04:56:00Z</dcterms:created>
  <dcterms:modified xsi:type="dcterms:W3CDTF">2020-08-04T00:21:00Z</dcterms:modified>
</cp:coreProperties>
</file>